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212B9" w:rsidRDefault="007212B9">
      <w:pPr>
        <w:spacing w:line="36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77777777" w:rsidR="007212B9" w:rsidRDefault="007212B9">
      <w:pPr>
        <w:spacing w:line="36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7212B9" w:rsidRDefault="00000000">
      <w:pP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Domnule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Director,</w:t>
      </w:r>
    </w:p>
    <w:p w14:paraId="00000004" w14:textId="77777777" w:rsidR="007212B9" w:rsidRDefault="007212B9">
      <w:pPr>
        <w:spacing w:line="36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7212B9" w:rsidRDefault="007212B9">
      <w:pPr>
        <w:spacing w:line="36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7212B9" w:rsidRDefault="00000000" w:rsidP="00191035">
      <w:pPr>
        <w:spacing w:line="360" w:lineRule="auto"/>
        <w:ind w:left="-2" w:firstLineChars="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Subsemnatul(a)……………………………………………………………</w:t>
      </w:r>
    </w:p>
    <w:p w14:paraId="00000007" w14:textId="7C63CBC6" w:rsidR="007212B9" w:rsidRDefault="00000000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salariat la ……………………………………………………………………., membru de sindicat, solicit prin prezenta reținerea pe stat de plată a cotizației de sindicat în cuantum de 0,70% din </w:t>
      </w:r>
      <w:r w:rsidR="00191035" w:rsidRPr="00191035">
        <w:rPr>
          <w:rFonts w:ascii="Times New Roman" w:eastAsia="Times New Roman" w:hAnsi="Times New Roman" w:cs="Times New Roman"/>
          <w:sz w:val="28"/>
          <w:szCs w:val="28"/>
        </w:rPr>
        <w:t>salariul grilă (salariul de încadrare),</w:t>
      </w:r>
      <w:r w:rsidR="00191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sumă deductibilă din baza de calcul a impozitului, conform  prevederilor Codului Fiscal coroborat cu prevederile Ordinului nr. 4271/29.05.2012, Legea Dialogului Social  nr.62/2011, începând cu luna …………………. 2023.</w:t>
      </w:r>
    </w:p>
    <w:p w14:paraId="00000008" w14:textId="77777777" w:rsidR="007212B9" w:rsidRDefault="00000000" w:rsidP="00191035">
      <w:pPr>
        <w:spacing w:line="360" w:lineRule="auto"/>
        <w:ind w:left="-2" w:firstLineChars="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Cotizația va fi virată în contul Sindicatului Liber Învățământ Zona Huși, cont RO89RNC B0261005216160001, CIF 13800153.</w:t>
      </w:r>
    </w:p>
    <w:p w14:paraId="00000009" w14:textId="77777777" w:rsidR="007212B9" w:rsidRDefault="007212B9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7212B9" w:rsidRDefault="007212B9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7212B9" w:rsidRDefault="00000000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Data                                                                                  Semnătura</w:t>
      </w:r>
    </w:p>
    <w:p w14:paraId="0000000C" w14:textId="77777777" w:rsidR="007212B9" w:rsidRDefault="007212B9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7212B9" w:rsidRDefault="007212B9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7212B9" w:rsidRDefault="007212B9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7212B9" w:rsidRDefault="00000000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Domnului Director al ……………………………………..</w:t>
      </w:r>
    </w:p>
    <w:sectPr w:rsidR="007212B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2B9"/>
    <w:rsid w:val="00191035"/>
    <w:rsid w:val="0072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BAB0"/>
  <w15:docId w15:val="{506EA436-075C-44D0-8E88-6E91FD2B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ntet">
    <w:name w:val="header"/>
    <w:basedOn w:val="Normal"/>
    <w:qFormat/>
    <w:pPr>
      <w:spacing w:after="0" w:line="240" w:lineRule="auto"/>
    </w:pPr>
  </w:style>
  <w:style w:type="character" w:customStyle="1" w:styleId="AntetCaracter">
    <w:name w:val="Antet Caracter"/>
    <w:basedOn w:val="Fontdeparagrafimplicit"/>
    <w:rPr>
      <w:w w:val="100"/>
      <w:position w:val="-1"/>
      <w:effect w:val="none"/>
      <w:vertAlign w:val="baseline"/>
      <w:cs w:val="0"/>
      <w:em w:val="none"/>
    </w:rPr>
  </w:style>
  <w:style w:type="paragraph" w:styleId="Subsol">
    <w:name w:val="footer"/>
    <w:basedOn w:val="Normal"/>
    <w:qFormat/>
    <w:pPr>
      <w:spacing w:after="0" w:line="240" w:lineRule="auto"/>
    </w:pPr>
  </w:style>
  <w:style w:type="character" w:customStyle="1" w:styleId="SubsolCaracter">
    <w:name w:val="Subsol Caracter"/>
    <w:basedOn w:val="Fontdeparagrafimplicit"/>
    <w:rPr>
      <w:w w:val="100"/>
      <w:position w:val="-1"/>
      <w:effect w:val="none"/>
      <w:vertAlign w:val="baseline"/>
      <w:cs w:val="0"/>
      <w:em w:val="none"/>
    </w:rPr>
  </w:style>
  <w:style w:type="paragraph" w:styleId="Frspaiere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extnBalon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VoyEUXq9/LgkjfhkqTsDpQLDtQ==">CgMxLjA4AHIhMVlzT2xLNmlPcEoxRkhCb0hIVGtmUkQ5TEt2YU5IbWNy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639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Florin Lazar</cp:lastModifiedBy>
  <cp:revision>2</cp:revision>
  <dcterms:created xsi:type="dcterms:W3CDTF">2013-09-18T15:10:00Z</dcterms:created>
  <dcterms:modified xsi:type="dcterms:W3CDTF">2023-11-23T10:05:00Z</dcterms:modified>
</cp:coreProperties>
</file>